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9380" w14:textId="450F3B97" w:rsidR="008A7B01" w:rsidRPr="008A7B01" w:rsidRDefault="008C56C5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</w:pPr>
      <w:r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  <w:tab/>
      </w:r>
      <w:r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  <w:tab/>
      </w:r>
    </w:p>
    <w:p w14:paraId="07D167B3" w14:textId="77777777" w:rsidR="008A7B01" w:rsidRPr="008A7B01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</w:pPr>
      <w:r w:rsidRPr="008A7B01"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  <w:t>Anmeldung</w:t>
      </w:r>
    </w:p>
    <w:p w14:paraId="0783FB79" w14:textId="77777777" w:rsidR="008A7B01" w:rsidRPr="008A7B01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</w:p>
    <w:p w14:paraId="6D530255" w14:textId="3117FCFA" w:rsidR="008A7B01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i/>
          <w:sz w:val="32"/>
          <w:szCs w:val="32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32"/>
          <w:szCs w:val="32"/>
          <w:lang w:eastAsia="en-US"/>
        </w:rPr>
        <w:t xml:space="preserve">zu der </w:t>
      </w:r>
      <w:r w:rsidRPr="008A7B01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am</w:t>
      </w:r>
      <w:r w:rsidRPr="008A7B01">
        <w:rPr>
          <w:rFonts w:asciiTheme="minorHAnsi" w:eastAsia="Calibri" w:hAnsiTheme="minorHAnsi" w:cstheme="minorHAnsi"/>
          <w:b/>
          <w:i/>
          <w:sz w:val="32"/>
          <w:szCs w:val="32"/>
          <w:lang w:eastAsia="en-US"/>
        </w:rPr>
        <w:t xml:space="preserve"> </w:t>
      </w:r>
      <w:r w:rsidRPr="008A7B01">
        <w:rPr>
          <w:rFonts w:asciiTheme="minorHAnsi" w:eastAsia="Calibri" w:hAnsiTheme="minorHAnsi" w:cstheme="minorHAnsi"/>
          <w:b/>
          <w:i/>
          <w:sz w:val="32"/>
          <w:szCs w:val="32"/>
          <w:u w:val="single"/>
          <w:lang w:eastAsia="en-US"/>
        </w:rPr>
        <w:t xml:space="preserve">Freitag, den </w:t>
      </w:r>
      <w:r w:rsidR="00643606">
        <w:rPr>
          <w:rFonts w:asciiTheme="minorHAnsi" w:eastAsia="Calibri" w:hAnsiTheme="minorHAnsi" w:cstheme="minorHAnsi"/>
          <w:b/>
          <w:i/>
          <w:sz w:val="32"/>
          <w:szCs w:val="32"/>
          <w:u w:val="single"/>
          <w:lang w:eastAsia="en-US"/>
        </w:rPr>
        <w:t>16. Mai 2025</w:t>
      </w:r>
      <w:r w:rsidRPr="008A7B01">
        <w:rPr>
          <w:rFonts w:asciiTheme="minorHAnsi" w:eastAsia="Calibri" w:hAnsiTheme="minorHAnsi" w:cstheme="minorHAnsi"/>
          <w:b/>
          <w:i/>
          <w:sz w:val="32"/>
          <w:szCs w:val="32"/>
          <w:u w:val="single"/>
          <w:lang w:eastAsia="en-US"/>
        </w:rPr>
        <w:t xml:space="preserve"> um 16.00 Uhr</w:t>
      </w:r>
      <w:r w:rsidRPr="008A7B01">
        <w:rPr>
          <w:rFonts w:asciiTheme="minorHAnsi" w:eastAsia="Calibri" w:hAnsiTheme="minorHAnsi" w:cstheme="minorHAnsi"/>
          <w:i/>
          <w:sz w:val="32"/>
          <w:szCs w:val="32"/>
          <w:lang w:eastAsia="en-US"/>
        </w:rPr>
        <w:t xml:space="preserve"> stattfindenden</w:t>
      </w:r>
    </w:p>
    <w:p w14:paraId="40A4322B" w14:textId="77777777" w:rsidR="003F37AE" w:rsidRPr="008A7B01" w:rsidRDefault="003F37AE" w:rsidP="008A7B01">
      <w:pPr>
        <w:spacing w:line="276" w:lineRule="auto"/>
        <w:jc w:val="center"/>
        <w:rPr>
          <w:rFonts w:asciiTheme="minorHAnsi" w:eastAsia="Calibri" w:hAnsiTheme="minorHAnsi" w:cstheme="minorHAnsi"/>
          <w:i/>
          <w:sz w:val="32"/>
          <w:szCs w:val="32"/>
          <w:lang w:eastAsia="en-US"/>
        </w:rPr>
      </w:pPr>
    </w:p>
    <w:p w14:paraId="6066663C" w14:textId="362BB3BA" w:rsidR="008A7B01" w:rsidRPr="003F37AE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</w:pPr>
      <w:r w:rsidRPr="003F37AE"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  <w:t>5</w:t>
      </w:r>
      <w:r w:rsidR="00643606"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  <w:t>4</w:t>
      </w:r>
      <w:r w:rsidRPr="003F37AE"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  <w:t>. Mitgliederversammlung</w:t>
      </w:r>
    </w:p>
    <w:p w14:paraId="536D03D5" w14:textId="6056C457" w:rsidR="008A7B01" w:rsidRPr="008A7B01" w:rsidRDefault="00A628D5" w:rsidP="008A7B01">
      <w:pPr>
        <w:spacing w:line="276" w:lineRule="auto"/>
        <w:jc w:val="center"/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i</w:t>
      </w:r>
      <w:r w:rsidR="003E6A92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 xml:space="preserve">m </w:t>
      </w:r>
      <w:r w:rsidR="00643606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Schloss Hofen, Hofer Straße 26, 6911 Lochau</w:t>
      </w:r>
    </w:p>
    <w:p w14:paraId="1838DBC5" w14:textId="119EF203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916394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916394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916394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</w:p>
    <w:p w14:paraId="5853E2CA" w14:textId="77777777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</w:p>
    <w:p w14:paraId="27860E6A" w14:textId="1CF3482C" w:rsidR="008C56C5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 xml:space="preserve">Name: </w:t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instrText xml:space="preserve"> FORMTEXT </w:instrTex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separate"/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end"/>
      </w:r>
      <w:bookmarkEnd w:id="0"/>
    </w:p>
    <w:p w14:paraId="58D6A928" w14:textId="77777777" w:rsidR="007F768B" w:rsidRPr="008A7B01" w:rsidRDefault="007F768B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</w:p>
    <w:p w14:paraId="02959435" w14:textId="497BF0EA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>Adresse:</w:t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instrText xml:space="preserve"> FORMTEXT </w:instrTex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separate"/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end"/>
      </w:r>
      <w:bookmarkEnd w:id="1"/>
    </w:p>
    <w:p w14:paraId="3F636369" w14:textId="77777777" w:rsidR="008A7B01" w:rsidRPr="008A7B01" w:rsidRDefault="008A7B01" w:rsidP="008A7B01">
      <w:pPr>
        <w:spacing w:line="276" w:lineRule="auto"/>
        <w:ind w:left="720"/>
        <w:contextualSpacing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</w:p>
    <w:p w14:paraId="62E988CA" w14:textId="633F2835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 xml:space="preserve">Begleitung: </w:t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instrText xml:space="preserve"> FORMTEXT </w:instrTex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separate"/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end"/>
      </w:r>
      <w:bookmarkEnd w:id="2"/>
    </w:p>
    <w:p w14:paraId="34318F77" w14:textId="77777777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</w:p>
    <w:p w14:paraId="6C599927" w14:textId="3FBF0B53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</w:p>
    <w:p w14:paraId="44554D9A" w14:textId="77777777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  <w:t>JA</w:t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  <w:t>NEIN</w:t>
      </w:r>
    </w:p>
    <w:p w14:paraId="178EDE18" w14:textId="6D67D5D8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4"/>
          <w:lang w:eastAsia="en-US"/>
        </w:rPr>
      </w:pPr>
      <w:r>
        <w:rPr>
          <w:rFonts w:asciiTheme="minorHAnsi" w:eastAsia="Calibri" w:hAnsiTheme="minorHAnsi" w:cstheme="minorHAnsi"/>
          <w:i/>
          <w:sz w:val="24"/>
          <w:lang w:eastAsia="en-US"/>
        </w:rPr>
        <w:tab/>
      </w:r>
    </w:p>
    <w:p w14:paraId="7A792A5F" w14:textId="4B03B2ED" w:rsidR="008A7B01" w:rsidRDefault="008A7B01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>Ich nehme an der Arbeitssitzung teil</w:t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1"/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3"/>
      <w:r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2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4"/>
    </w:p>
    <w:p w14:paraId="3FFF9D42" w14:textId="77777777" w:rsidR="00FE276C" w:rsidRPr="008A7B01" w:rsidRDefault="00FE276C" w:rsidP="0034122E">
      <w:pPr>
        <w:spacing w:line="276" w:lineRule="auto"/>
        <w:ind w:left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155B6E02" w14:textId="3AA16FF6" w:rsidR="008A7B01" w:rsidRPr="008A7B01" w:rsidRDefault="008A7B01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Meine Begleitung nimmt an </w:t>
      </w:r>
      <w:r w:rsidR="00723853">
        <w:rPr>
          <w:rFonts w:asciiTheme="minorHAnsi" w:eastAsia="Calibri" w:hAnsiTheme="minorHAnsi" w:cstheme="minorHAnsi"/>
          <w:i/>
          <w:iCs/>
          <w:sz w:val="24"/>
          <w:lang w:eastAsia="en-US"/>
        </w:rPr>
        <w:t>Führung in der Fein-Brennerei Prinz</w:t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teil</w:t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3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5"/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4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6"/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</w:t>
      </w:r>
    </w:p>
    <w:p w14:paraId="40B8F1BE" w14:textId="3A756490" w:rsidR="00723853" w:rsidRDefault="00723853" w:rsidP="00723853">
      <w:pPr>
        <w:spacing w:line="276" w:lineRule="auto"/>
        <w:ind w:left="1428"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>Treffpunkt um 15:50 Uhr beim Check-in im Schloss Hofen.</w:t>
      </w:r>
    </w:p>
    <w:p w14:paraId="6F9800FD" w14:textId="676FD083" w:rsidR="008A7B01" w:rsidRDefault="00541FE8" w:rsidP="00723853">
      <w:pPr>
        <w:spacing w:line="276" w:lineRule="auto"/>
        <w:ind w:left="1428"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>Abfahrt</w:t>
      </w:r>
      <w:r w:rsidR="00723853"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pünktlich um 16:00 Uhr</w:t>
      </w:r>
    </w:p>
    <w:p w14:paraId="64FBB397" w14:textId="77777777" w:rsidR="00723853" w:rsidRPr="008A7B01" w:rsidRDefault="00723853" w:rsidP="00723853">
      <w:pPr>
        <w:spacing w:line="276" w:lineRule="auto"/>
        <w:ind w:left="1428"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</w:p>
    <w:p w14:paraId="6150D01B" w14:textId="72A56B8A" w:rsidR="008A7B01" w:rsidRPr="00FE276C" w:rsidRDefault="00A820DA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1"/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7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Ich / </w: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2"/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end"/>
      </w:r>
      <w:bookmarkEnd w:id="8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Wir nehme(n) am offiziellen Teil teil</w:t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5"/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9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6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0"/>
    </w:p>
    <w:p w14:paraId="6E89F0F2" w14:textId="77777777" w:rsidR="00FE276C" w:rsidRDefault="00FE276C" w:rsidP="00FE276C">
      <w:pPr>
        <w:pStyle w:val="Listenabsatz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</w:p>
    <w:bookmarkStart w:id="11" w:name="_Hlk193100451"/>
    <w:p w14:paraId="744C878D" w14:textId="324F7ADA" w:rsidR="008A7B01" w:rsidRDefault="00A820DA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end"/>
      </w:r>
      <w:bookmarkEnd w:id="12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Ich / </w: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4"/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3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Wir</w:t>
      </w:r>
      <w:bookmarkEnd w:id="11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nehme(n) am Abendessen teil</w:t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bookmarkStart w:id="14" w:name="_Hlk193100325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7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5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8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6"/>
      <w:bookmarkEnd w:id="14"/>
    </w:p>
    <w:p w14:paraId="0C287D93" w14:textId="77777777" w:rsidR="00541FE8" w:rsidRDefault="00541FE8" w:rsidP="00541FE8">
      <w:pPr>
        <w:pStyle w:val="Listenabsatz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08662262" w14:textId="3D2F86B2" w:rsidR="00541FE8" w:rsidRPr="005C5089" w:rsidRDefault="00541FE8" w:rsidP="00541FE8">
      <w:pPr>
        <w:pStyle w:val="Listenabsatz"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hAnsiTheme="minorHAnsi" w:cstheme="minorHAnsi"/>
          <w:b/>
          <w:i/>
          <w:iCs/>
          <w:sz w:val="24"/>
        </w:rPr>
      </w:pP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end"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Ich / </w: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Wir</w:t>
      </w:r>
      <w:r w:rsidRPr="005C5089">
        <w:rPr>
          <w:rFonts w:asciiTheme="minorHAnsi" w:hAnsiTheme="minorHAnsi" w:cstheme="minorHAnsi"/>
          <w:i/>
          <w:iCs/>
          <w:sz w:val="24"/>
        </w:rPr>
        <w:t xml:space="preserve"> fahre(n) mit dem vom Landesverband</w:t>
      </w:r>
      <w:r w:rsidR="003F52C4">
        <w:rPr>
          <w:rFonts w:asciiTheme="minorHAnsi" w:hAnsiTheme="minorHAnsi" w:cstheme="minorHAnsi"/>
          <w:i/>
          <w:iCs/>
          <w:sz w:val="24"/>
        </w:rPr>
        <w:tab/>
      </w:r>
      <w:r w:rsidR="003F52C4">
        <w:rPr>
          <w:rFonts w:asciiTheme="minorHAnsi" w:hAnsiTheme="minorHAnsi" w:cstheme="minorHAnsi"/>
          <w:i/>
          <w:iCs/>
          <w:sz w:val="24"/>
        </w:rPr>
        <w:tab/>
      </w:r>
      <w:r w:rsidRPr="005C5089">
        <w:rPr>
          <w:rFonts w:asciiTheme="minorHAnsi" w:hAnsiTheme="minorHAnsi" w:cstheme="minorHAnsi"/>
          <w:i/>
          <w:iCs/>
          <w:sz w:val="24"/>
        </w:rPr>
        <w:tab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</w:p>
    <w:p w14:paraId="6E36E635" w14:textId="4B2A7E8F" w:rsidR="003F52C4" w:rsidRDefault="003F52C4" w:rsidP="00541FE8">
      <w:pPr>
        <w:pStyle w:val="Listenabsatz"/>
        <w:ind w:hanging="12"/>
        <w:jc w:val="both"/>
        <w:rPr>
          <w:rFonts w:asciiTheme="minorHAnsi" w:hAnsiTheme="minorHAnsi" w:cstheme="minorHAnsi"/>
          <w:b/>
          <w:i/>
          <w:iCs/>
          <w:sz w:val="24"/>
        </w:rPr>
      </w:pPr>
      <w:r w:rsidRPr="005C5089">
        <w:rPr>
          <w:rFonts w:asciiTheme="minorHAnsi" w:hAnsiTheme="minorHAnsi" w:cstheme="minorHAnsi"/>
          <w:i/>
          <w:iCs/>
          <w:sz w:val="24"/>
        </w:rPr>
        <w:t>organisierten Bus</w:t>
      </w:r>
    </w:p>
    <w:p w14:paraId="704CE9EB" w14:textId="77777777" w:rsidR="003F52C4" w:rsidRDefault="00541FE8" w:rsidP="00541FE8">
      <w:pPr>
        <w:pStyle w:val="Listenabsatz"/>
        <w:ind w:hanging="12"/>
        <w:jc w:val="both"/>
        <w:rPr>
          <w:rFonts w:asciiTheme="minorHAnsi" w:hAnsiTheme="minorHAnsi" w:cstheme="minorHAnsi"/>
          <w:b/>
          <w:i/>
          <w:iCs/>
          <w:sz w:val="24"/>
        </w:rPr>
      </w:pPr>
      <w:r w:rsidRPr="005C5089">
        <w:rPr>
          <w:rFonts w:asciiTheme="minorHAnsi" w:hAnsiTheme="minorHAnsi" w:cstheme="minorHAnsi"/>
          <w:b/>
          <w:i/>
          <w:iCs/>
          <w:sz w:val="24"/>
        </w:rPr>
        <w:t>Abfahrt: 1</w:t>
      </w:r>
      <w:r>
        <w:rPr>
          <w:rFonts w:asciiTheme="minorHAnsi" w:hAnsiTheme="minorHAnsi" w:cstheme="minorHAnsi"/>
          <w:b/>
          <w:i/>
          <w:iCs/>
          <w:sz w:val="24"/>
        </w:rPr>
        <w:t>2:</w:t>
      </w:r>
      <w:r w:rsidRPr="005C5089">
        <w:rPr>
          <w:rFonts w:asciiTheme="minorHAnsi" w:hAnsiTheme="minorHAnsi" w:cstheme="minorHAnsi"/>
          <w:b/>
          <w:i/>
          <w:iCs/>
          <w:sz w:val="24"/>
        </w:rPr>
        <w:t xml:space="preserve">00 Uhr, </w:t>
      </w:r>
      <w:r>
        <w:rPr>
          <w:rFonts w:asciiTheme="minorHAnsi" w:hAnsiTheme="minorHAnsi" w:cstheme="minorHAnsi"/>
          <w:b/>
          <w:i/>
          <w:iCs/>
          <w:sz w:val="24"/>
        </w:rPr>
        <w:t>KuK Militärfriedhof</w:t>
      </w:r>
      <w:r w:rsidRPr="005C5089">
        <w:rPr>
          <w:rFonts w:asciiTheme="minorHAnsi" w:hAnsiTheme="minorHAnsi" w:cstheme="minorHAnsi"/>
          <w:b/>
          <w:i/>
          <w:iCs/>
          <w:sz w:val="24"/>
        </w:rPr>
        <w:t xml:space="preserve">, </w:t>
      </w:r>
      <w:r>
        <w:rPr>
          <w:rFonts w:asciiTheme="minorHAnsi" w:hAnsiTheme="minorHAnsi" w:cstheme="minorHAnsi"/>
          <w:b/>
          <w:i/>
          <w:iCs/>
          <w:sz w:val="24"/>
        </w:rPr>
        <w:t xml:space="preserve">6020 Innsbruck, </w:t>
      </w:r>
      <w:r w:rsidRPr="005C5089">
        <w:rPr>
          <w:rFonts w:asciiTheme="minorHAnsi" w:hAnsiTheme="minorHAnsi" w:cstheme="minorHAnsi"/>
          <w:b/>
          <w:i/>
          <w:iCs/>
          <w:sz w:val="24"/>
        </w:rPr>
        <w:t>Anton-Eder-Straße</w:t>
      </w:r>
      <w:r>
        <w:rPr>
          <w:rFonts w:asciiTheme="minorHAnsi" w:hAnsiTheme="minorHAnsi" w:cstheme="minorHAnsi"/>
          <w:b/>
          <w:i/>
          <w:iCs/>
          <w:sz w:val="24"/>
        </w:rPr>
        <w:t xml:space="preserve"> </w:t>
      </w:r>
    </w:p>
    <w:p w14:paraId="5141C2FF" w14:textId="3845FECE" w:rsidR="00541FE8" w:rsidRPr="005C5089" w:rsidRDefault="00541FE8" w:rsidP="00541FE8">
      <w:pPr>
        <w:pStyle w:val="Listenabsatz"/>
        <w:ind w:hanging="12"/>
        <w:jc w:val="both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b/>
          <w:i/>
          <w:iCs/>
          <w:sz w:val="24"/>
        </w:rPr>
        <w:t>(neben dem Parkplatz der Fa. Hausberger)</w:t>
      </w:r>
    </w:p>
    <w:p w14:paraId="5DBBE40C" w14:textId="77777777" w:rsidR="00541FE8" w:rsidRPr="008A7B01" w:rsidRDefault="00541FE8" w:rsidP="00541FE8">
      <w:pPr>
        <w:spacing w:line="276" w:lineRule="auto"/>
        <w:ind w:left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36F93412" w14:textId="77777777" w:rsidR="008A7B01" w:rsidRPr="008A7B01" w:rsidRDefault="008A7B01" w:rsidP="008A7B01">
      <w:pPr>
        <w:spacing w:line="276" w:lineRule="auto"/>
        <w:ind w:left="720"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5BA6841E" w14:textId="77777777" w:rsidR="003E6A92" w:rsidRDefault="003E6A92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bookmarkStart w:id="17" w:name="_Hlk125093384"/>
    </w:p>
    <w:p w14:paraId="66238E86" w14:textId="3B9EF194" w:rsidR="008A7B01" w:rsidRPr="0034122E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b/>
          <w:iCs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>Anmeldung bis spätestens</w:t>
      </w:r>
      <w:r w:rsidRPr="008A7B01"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</w:t>
      </w:r>
      <w:r w:rsidR="0034122E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>Mittwoch, 3</w:t>
      </w:r>
      <w:r w:rsidR="00643606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>0</w:t>
      </w:r>
      <w:r w:rsidR="0034122E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 xml:space="preserve">. </w:t>
      </w:r>
      <w:r w:rsidR="0034122E" w:rsidRPr="0034122E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>Apri</w:t>
      </w:r>
      <w:r w:rsidR="0034122E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>l 202</w:t>
      </w:r>
      <w:r w:rsidR="00643606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>5</w:t>
      </w:r>
      <w:r w:rsidRPr="0034122E"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</w:t>
      </w:r>
      <w:r w:rsidRPr="0034122E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an </w:t>
      </w:r>
      <w:hyperlink r:id="rId7" w:history="1">
        <w:r w:rsidRPr="0034122E">
          <w:rPr>
            <w:rFonts w:asciiTheme="minorHAnsi" w:eastAsia="Calibri" w:hAnsiTheme="minorHAnsi" w:cstheme="minorHAnsi"/>
            <w:i/>
            <w:iCs/>
            <w:color w:val="0000FF"/>
            <w:sz w:val="24"/>
            <w:u w:val="single"/>
            <w:lang w:eastAsia="en-US"/>
          </w:rPr>
          <w:t>office@gerichtssachverstaendige.at</w:t>
        </w:r>
      </w:hyperlink>
      <w:r w:rsidRPr="0034122E">
        <w:rPr>
          <w:rFonts w:asciiTheme="minorHAnsi" w:eastAsia="Calibri" w:hAnsiTheme="minorHAnsi" w:cstheme="minorHAnsi"/>
          <w:iCs/>
          <w:sz w:val="24"/>
          <w:lang w:eastAsia="en-US"/>
        </w:rPr>
        <w:t xml:space="preserve"> .</w:t>
      </w:r>
    </w:p>
    <w:bookmarkEnd w:id="17"/>
    <w:p w14:paraId="7D1FA1BD" w14:textId="77777777" w:rsidR="008A7B01" w:rsidRPr="0034122E" w:rsidRDefault="008A7B01" w:rsidP="008A7B01">
      <w:pPr>
        <w:spacing w:line="276" w:lineRule="auto"/>
        <w:rPr>
          <w:rFonts w:eastAsia="Calibri"/>
          <w:i/>
          <w:sz w:val="28"/>
          <w:szCs w:val="28"/>
          <w:u w:val="single"/>
          <w:lang w:eastAsia="en-US"/>
        </w:rPr>
      </w:pPr>
    </w:p>
    <w:p w14:paraId="30CE63F3" w14:textId="77777777" w:rsidR="002D67A0" w:rsidRPr="0034122E" w:rsidRDefault="002D67A0"/>
    <w:sectPr w:rsidR="002D67A0" w:rsidRPr="0034122E" w:rsidSect="008A7B01">
      <w:footerReference w:type="default" r:id="rId8"/>
      <w:footerReference w:type="first" r:id="rId9"/>
      <w:pgSz w:w="11906" w:h="16838" w:code="9"/>
      <w:pgMar w:top="794" w:right="1418" w:bottom="567" w:left="1418" w:header="340" w:footer="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2072" w14:textId="77777777" w:rsidR="00F5675F" w:rsidRDefault="00F95B5B">
      <w:r>
        <w:separator/>
      </w:r>
    </w:p>
  </w:endnote>
  <w:endnote w:type="continuationSeparator" w:id="0">
    <w:p w14:paraId="42EC1BE1" w14:textId="77777777" w:rsidR="00F5675F" w:rsidRDefault="00F9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C18D" w14:textId="77777777" w:rsidR="002D67A0" w:rsidRDefault="00A820DA" w:rsidP="00214D8E">
    <w:pPr>
      <w:pStyle w:val="Fuzeile"/>
      <w:jc w:val="center"/>
      <w:rPr>
        <w:rStyle w:val="Seitenzahl"/>
      </w:rPr>
    </w:pPr>
    <w:r w:rsidRPr="00C658FF">
      <w:rPr>
        <w:rStyle w:val="Seitenzahl"/>
      </w:rPr>
      <w:fldChar w:fldCharType="begin"/>
    </w:r>
    <w:r w:rsidRPr="00C658FF">
      <w:rPr>
        <w:rStyle w:val="Seitenzahl"/>
      </w:rPr>
      <w:instrText xml:space="preserve"> PAGE </w:instrText>
    </w:r>
    <w:r w:rsidRPr="00C658FF">
      <w:rPr>
        <w:rStyle w:val="Seitenzahl"/>
      </w:rPr>
      <w:fldChar w:fldCharType="separate"/>
    </w:r>
    <w:r>
      <w:rPr>
        <w:rStyle w:val="Seitenzahl"/>
        <w:noProof/>
      </w:rPr>
      <w:t>2</w:t>
    </w:r>
    <w:r w:rsidRPr="00C658FF">
      <w:rPr>
        <w:rStyle w:val="Seitenzahl"/>
      </w:rPr>
      <w:fldChar w:fldCharType="end"/>
    </w:r>
    <w:r w:rsidRPr="00C658FF">
      <w:rPr>
        <w:rStyle w:val="Seitenzahl"/>
      </w:rPr>
      <w:t>/</w:t>
    </w:r>
    <w:r w:rsidRPr="00C658FF">
      <w:rPr>
        <w:rStyle w:val="Seitenzahl"/>
      </w:rPr>
      <w:fldChar w:fldCharType="begin"/>
    </w:r>
    <w:r w:rsidRPr="00C658FF">
      <w:rPr>
        <w:rStyle w:val="Seitenzahl"/>
      </w:rPr>
      <w:instrText xml:space="preserve"> NUMPAGES </w:instrText>
    </w:r>
    <w:r w:rsidRPr="00C658FF">
      <w:rPr>
        <w:rStyle w:val="Seitenzahl"/>
      </w:rPr>
      <w:fldChar w:fldCharType="separate"/>
    </w:r>
    <w:r>
      <w:rPr>
        <w:rStyle w:val="Seitenzahl"/>
        <w:noProof/>
      </w:rPr>
      <w:t>3</w:t>
    </w:r>
    <w:r w:rsidRPr="00C658FF">
      <w:rPr>
        <w:rStyle w:val="Seitenzahl"/>
      </w:rPr>
      <w:fldChar w:fldCharType="end"/>
    </w:r>
  </w:p>
  <w:p w14:paraId="4FEA1BA8" w14:textId="77777777" w:rsidR="002D67A0" w:rsidRDefault="002D67A0" w:rsidP="00F72B51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4" w:type="dxa"/>
      <w:tblInd w:w="108" w:type="dxa"/>
      <w:tblBorders>
        <w:top w:val="single" w:sz="4" w:space="0" w:color="auto"/>
      </w:tblBorders>
      <w:shd w:val="clear" w:color="auto" w:fill="DBE5F1"/>
      <w:tblLook w:val="04A0" w:firstRow="1" w:lastRow="0" w:firstColumn="1" w:lastColumn="0" w:noHBand="0" w:noVBand="1"/>
    </w:tblPr>
    <w:tblGrid>
      <w:gridCol w:w="3231"/>
      <w:gridCol w:w="2608"/>
      <w:gridCol w:w="3345"/>
    </w:tblGrid>
    <w:tr w:rsidR="00241C62" w:rsidRPr="00F359D8" w14:paraId="3EC7ECEB" w14:textId="77777777" w:rsidTr="00236FA8">
      <w:trPr>
        <w:trHeight w:val="477"/>
      </w:trPr>
      <w:tc>
        <w:tcPr>
          <w:tcW w:w="3231" w:type="dxa"/>
          <w:shd w:val="clear" w:color="auto" w:fill="auto"/>
        </w:tcPr>
        <w:p w14:paraId="59891C30" w14:textId="77777777" w:rsidR="002D67A0" w:rsidRPr="00241C62" w:rsidRDefault="00A820DA" w:rsidP="00236FA8">
          <w:pPr>
            <w:ind w:left="743" w:hanging="851"/>
            <w:jc w:val="both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www.gerichtssachverstaendige.at</w:t>
          </w:r>
        </w:p>
        <w:p w14:paraId="7C0B3DA4" w14:textId="77777777" w:rsidR="002D67A0" w:rsidRPr="00241C62" w:rsidRDefault="00A820DA" w:rsidP="00236FA8">
          <w:pPr>
            <w:ind w:left="743" w:hanging="851"/>
            <w:jc w:val="both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Tel. 0512/346551</w:t>
          </w:r>
        </w:p>
      </w:tc>
      <w:tc>
        <w:tcPr>
          <w:tcW w:w="2608" w:type="dxa"/>
        </w:tcPr>
        <w:p w14:paraId="5648C579" w14:textId="77777777" w:rsidR="002D67A0" w:rsidRPr="00241C62" w:rsidRDefault="00A820DA" w:rsidP="00241C62">
          <w:pPr>
            <w:jc w:val="center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br/>
          </w:r>
          <w:r>
            <w:rPr>
              <w:sz w:val="16"/>
              <w:szCs w:val="20"/>
            </w:rPr>
            <w:t>ZVR-Zahl</w:t>
          </w:r>
          <w:r w:rsidRPr="00241C62">
            <w:rPr>
              <w:sz w:val="16"/>
              <w:szCs w:val="20"/>
            </w:rPr>
            <w:t xml:space="preserve"> </w:t>
          </w:r>
          <w:r w:rsidRPr="00241C62">
            <w:rPr>
              <w:rFonts w:cs="Tahoma"/>
              <w:sz w:val="16"/>
            </w:rPr>
            <w:t>543334238</w:t>
          </w:r>
        </w:p>
      </w:tc>
      <w:tc>
        <w:tcPr>
          <w:tcW w:w="3345" w:type="dxa"/>
          <w:shd w:val="clear" w:color="auto" w:fill="auto"/>
        </w:tcPr>
        <w:p w14:paraId="40CC8767" w14:textId="77777777" w:rsidR="002D67A0" w:rsidRPr="00241C62" w:rsidRDefault="00A820DA" w:rsidP="00F746CB">
          <w:pPr>
            <w:jc w:val="right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office@gerichtssachverstaendige.at</w:t>
          </w:r>
        </w:p>
        <w:p w14:paraId="01734919" w14:textId="77777777" w:rsidR="002D67A0" w:rsidRPr="00241C62" w:rsidRDefault="00A820DA" w:rsidP="00F746CB">
          <w:pPr>
            <w:jc w:val="right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Fax 0512/344799</w:t>
          </w:r>
        </w:p>
      </w:tc>
    </w:tr>
  </w:tbl>
  <w:p w14:paraId="16D8CCFD" w14:textId="77777777" w:rsidR="002D67A0" w:rsidRPr="00F73487" w:rsidRDefault="002D67A0" w:rsidP="00F734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C806" w14:textId="77777777" w:rsidR="00F5675F" w:rsidRDefault="00F95B5B">
      <w:r>
        <w:separator/>
      </w:r>
    </w:p>
  </w:footnote>
  <w:footnote w:type="continuationSeparator" w:id="0">
    <w:p w14:paraId="3E314411" w14:textId="77777777" w:rsidR="00F5675F" w:rsidRDefault="00F9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7A2"/>
    <w:multiLevelType w:val="hybridMultilevel"/>
    <w:tmpl w:val="295289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01"/>
    <w:rsid w:val="000D2914"/>
    <w:rsid w:val="00102378"/>
    <w:rsid w:val="0010395B"/>
    <w:rsid w:val="00147AE8"/>
    <w:rsid w:val="00266A02"/>
    <w:rsid w:val="002D67A0"/>
    <w:rsid w:val="002D6A86"/>
    <w:rsid w:val="0034122E"/>
    <w:rsid w:val="003E4E00"/>
    <w:rsid w:val="003E6A92"/>
    <w:rsid w:val="003F37AE"/>
    <w:rsid w:val="003F52C4"/>
    <w:rsid w:val="004027DE"/>
    <w:rsid w:val="0052307B"/>
    <w:rsid w:val="00541FE8"/>
    <w:rsid w:val="005D7E0F"/>
    <w:rsid w:val="00643606"/>
    <w:rsid w:val="006A3249"/>
    <w:rsid w:val="006B3E03"/>
    <w:rsid w:val="00723853"/>
    <w:rsid w:val="0078069F"/>
    <w:rsid w:val="007D7130"/>
    <w:rsid w:val="007F768B"/>
    <w:rsid w:val="00803DB1"/>
    <w:rsid w:val="0080752B"/>
    <w:rsid w:val="008A7B01"/>
    <w:rsid w:val="008C56C5"/>
    <w:rsid w:val="00916394"/>
    <w:rsid w:val="0093678C"/>
    <w:rsid w:val="009A5963"/>
    <w:rsid w:val="009E5AE1"/>
    <w:rsid w:val="00A628D5"/>
    <w:rsid w:val="00A820DA"/>
    <w:rsid w:val="00AB37F3"/>
    <w:rsid w:val="00B16C85"/>
    <w:rsid w:val="00B7198A"/>
    <w:rsid w:val="00BD24FE"/>
    <w:rsid w:val="00C34E5F"/>
    <w:rsid w:val="00C40E5E"/>
    <w:rsid w:val="00C6255C"/>
    <w:rsid w:val="00CC27A5"/>
    <w:rsid w:val="00E63751"/>
    <w:rsid w:val="00ED26EE"/>
    <w:rsid w:val="00ED4E9C"/>
    <w:rsid w:val="00F324C3"/>
    <w:rsid w:val="00F53F35"/>
    <w:rsid w:val="00F5675F"/>
    <w:rsid w:val="00F56DBF"/>
    <w:rsid w:val="00F95B5B"/>
    <w:rsid w:val="00FA4E8D"/>
    <w:rsid w:val="00FC6C25"/>
    <w:rsid w:val="00FD1AC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7803"/>
  <w15:chartTrackingRefBased/>
  <w15:docId w15:val="{6CA4FB04-03AF-49E4-9249-7B0B8A4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de-AT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E0F"/>
    <w:rPr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5D7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locked/>
    <w:rsid w:val="005D7E0F"/>
    <w:pPr>
      <w:outlineLvl w:val="1"/>
    </w:pPr>
    <w:rPr>
      <w:i/>
      <w:iCs/>
      <w:kern w:val="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5D7E0F"/>
    <w:pPr>
      <w:keepNext/>
      <w:outlineLvl w:val="2"/>
    </w:pPr>
    <w:rPr>
      <w:sz w:val="28"/>
      <w:szCs w:val="20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locked/>
    <w:rsid w:val="005D7E0F"/>
    <w:pPr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locked/>
    <w:rsid w:val="005D7E0F"/>
    <w:pPr>
      <w:keepNext w:val="0"/>
      <w:outlineLvl w:val="4"/>
    </w:pPr>
    <w:rPr>
      <w:i/>
      <w:iCs/>
      <w:sz w:val="26"/>
      <w:szCs w:val="26"/>
    </w:r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locked/>
    <w:rsid w:val="005D7E0F"/>
    <w:pPr>
      <w:outlineLvl w:val="5"/>
    </w:pPr>
    <w:rPr>
      <w:i w:val="0"/>
      <w:iCs w:val="0"/>
      <w:sz w:val="22"/>
      <w:szCs w:val="22"/>
    </w:rPr>
  </w:style>
  <w:style w:type="paragraph" w:styleId="berschrift7">
    <w:name w:val="heading 7"/>
    <w:basedOn w:val="berschrift4"/>
    <w:next w:val="Standard"/>
    <w:link w:val="berschrift7Zchn"/>
    <w:uiPriority w:val="9"/>
    <w:semiHidden/>
    <w:unhideWhenUsed/>
    <w:qFormat/>
    <w:locked/>
    <w:rsid w:val="005D7E0F"/>
    <w:pPr>
      <w:keepNext w:val="0"/>
      <w:outlineLvl w:val="6"/>
    </w:pPr>
    <w:rPr>
      <w:b w:val="0"/>
      <w:bCs w:val="0"/>
      <w:sz w:val="24"/>
      <w:szCs w:val="24"/>
    </w:rPr>
  </w:style>
  <w:style w:type="paragraph" w:styleId="berschrift8">
    <w:name w:val="heading 8"/>
    <w:basedOn w:val="berschrift4"/>
    <w:next w:val="Standard"/>
    <w:link w:val="berschrift8Zchn"/>
    <w:uiPriority w:val="9"/>
    <w:semiHidden/>
    <w:unhideWhenUsed/>
    <w:qFormat/>
    <w:locked/>
    <w:rsid w:val="005D7E0F"/>
    <w:pPr>
      <w:keepNext w:val="0"/>
      <w:outlineLvl w:val="7"/>
    </w:pPr>
    <w:rPr>
      <w:b w:val="0"/>
      <w:bCs w:val="0"/>
      <w:i/>
      <w:iCs/>
      <w:sz w:val="24"/>
      <w:szCs w:val="24"/>
    </w:rPr>
  </w:style>
  <w:style w:type="paragraph" w:styleId="berschrift9">
    <w:name w:val="heading 9"/>
    <w:basedOn w:val="berschrift4"/>
    <w:next w:val="Standard"/>
    <w:link w:val="berschrift9Zchn"/>
    <w:uiPriority w:val="9"/>
    <w:semiHidden/>
    <w:unhideWhenUsed/>
    <w:qFormat/>
    <w:locked/>
    <w:rsid w:val="005D7E0F"/>
    <w:pPr>
      <w:keepNext w:val="0"/>
      <w:outlineLvl w:val="8"/>
    </w:pPr>
    <w:rPr>
      <w:rFonts w:ascii="Cambria" w:hAnsi="Cambria"/>
      <w:b w:val="0"/>
      <w:bCs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locked/>
    <w:rsid w:val="005D7E0F"/>
    <w:pPr>
      <w:ind w:left="708"/>
    </w:pPr>
  </w:style>
  <w:style w:type="character" w:customStyle="1" w:styleId="berschrift1Zchn">
    <w:name w:val="Überschrift 1 Zchn"/>
    <w:link w:val="berschrift1"/>
    <w:uiPriority w:val="9"/>
    <w:rsid w:val="005D7E0F"/>
    <w:rPr>
      <w:rFonts w:ascii="Cambria" w:hAnsi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5D7E0F"/>
    <w:rPr>
      <w:rFonts w:ascii="Cambria" w:hAnsi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rsid w:val="005D7E0F"/>
    <w:rPr>
      <w:sz w:val="28"/>
      <w:lang w:val="de-DE" w:eastAsia="de-DE"/>
    </w:rPr>
  </w:style>
  <w:style w:type="character" w:customStyle="1" w:styleId="berschrift4Zchn">
    <w:name w:val="Überschrift 4 Zchn"/>
    <w:link w:val="berschrift4"/>
    <w:uiPriority w:val="9"/>
    <w:semiHidden/>
    <w:rsid w:val="005D7E0F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rsid w:val="005D7E0F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"/>
    <w:semiHidden/>
    <w:rsid w:val="005D7E0F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rsid w:val="005D7E0F"/>
    <w:rPr>
      <w:rFonts w:ascii="Calibri" w:hAnsi="Calibri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rsid w:val="005D7E0F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rsid w:val="005D7E0F"/>
    <w:rPr>
      <w:rFonts w:ascii="Cambria" w:hAnsi="Cambria"/>
      <w:sz w:val="22"/>
      <w:szCs w:val="22"/>
      <w:lang w:val="de-DE"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5D7E0F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5D7E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5D7E0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Titel"/>
    <w:next w:val="Standard"/>
    <w:link w:val="UntertitelZchn"/>
    <w:uiPriority w:val="11"/>
    <w:qFormat/>
    <w:locked/>
    <w:rsid w:val="005D7E0F"/>
    <w:pPr>
      <w:spacing w:before="0"/>
      <w:outlineLvl w:val="1"/>
    </w:pPr>
    <w:rPr>
      <w:b w:val="0"/>
      <w:bCs w:val="0"/>
      <w:kern w:val="0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D7E0F"/>
    <w:rPr>
      <w:rFonts w:ascii="Cambria" w:hAnsi="Cambria"/>
      <w:sz w:val="24"/>
      <w:szCs w:val="24"/>
      <w:lang w:val="de-DE" w:eastAsia="de-DE"/>
    </w:rPr>
  </w:style>
  <w:style w:type="character" w:styleId="Fett">
    <w:name w:val="Strong"/>
    <w:uiPriority w:val="22"/>
    <w:qFormat/>
    <w:locked/>
    <w:rsid w:val="005D7E0F"/>
    <w:rPr>
      <w:b/>
      <w:bCs/>
    </w:rPr>
  </w:style>
  <w:style w:type="character" w:styleId="Hervorhebung">
    <w:name w:val="Emphasis"/>
    <w:uiPriority w:val="20"/>
    <w:qFormat/>
    <w:locked/>
    <w:rsid w:val="005D7E0F"/>
    <w:rPr>
      <w:i/>
      <w:iCs/>
    </w:rPr>
  </w:style>
  <w:style w:type="paragraph" w:styleId="KeinLeerraum">
    <w:name w:val="No Spacing"/>
    <w:basedOn w:val="Standard"/>
    <w:uiPriority w:val="1"/>
    <w:qFormat/>
    <w:locked/>
    <w:rsid w:val="005D7E0F"/>
  </w:style>
  <w:style w:type="paragraph" w:customStyle="1" w:styleId="a">
    <w:basedOn w:val="Standard"/>
    <w:next w:val="Standard"/>
    <w:uiPriority w:val="30"/>
    <w:qFormat/>
    <w:locked/>
    <w:rsid w:val="005D7E0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0"/>
    </w:rPr>
  </w:style>
  <w:style w:type="character" w:customStyle="1" w:styleId="ZitatZchn1">
    <w:name w:val="Zitat Zchn1"/>
    <w:link w:val="Zitat"/>
    <w:uiPriority w:val="29"/>
    <w:rsid w:val="005D7E0F"/>
    <w:rPr>
      <w:i/>
      <w:iCs/>
      <w:color w:val="000000"/>
      <w:sz w:val="24"/>
      <w:lang w:val="de-DE" w:eastAsia="de-DE"/>
    </w:rPr>
  </w:style>
  <w:style w:type="paragraph" w:styleId="Zitat">
    <w:name w:val="Quote"/>
    <w:basedOn w:val="Standard"/>
    <w:next w:val="Standard"/>
    <w:link w:val="ZitatZchn1"/>
    <w:uiPriority w:val="29"/>
    <w:locked/>
    <w:rsid w:val="005D7E0F"/>
    <w:rPr>
      <w:i/>
      <w:iCs/>
      <w:color w:val="000000"/>
      <w:sz w:val="24"/>
      <w:szCs w:val="20"/>
    </w:rPr>
  </w:style>
  <w:style w:type="character" w:customStyle="1" w:styleId="ZitatZchn">
    <w:name w:val="Zitat Zchn"/>
    <w:basedOn w:val="Absatz-Standardschriftart"/>
    <w:uiPriority w:val="29"/>
    <w:locked/>
    <w:rsid w:val="005D7E0F"/>
    <w:rPr>
      <w:i/>
      <w:iCs/>
      <w:color w:val="000000" w:themeColor="text1"/>
      <w:szCs w:val="24"/>
      <w:lang w:val="de-DE" w:eastAsia="de-DE"/>
    </w:rPr>
  </w:style>
  <w:style w:type="character" w:customStyle="1" w:styleId="IntensivesZitatZchn1">
    <w:name w:val="Intensives Zitat Zchn1"/>
    <w:link w:val="IntensivesZitat"/>
    <w:uiPriority w:val="30"/>
    <w:rsid w:val="005D7E0F"/>
    <w:rPr>
      <w:b/>
      <w:bCs/>
      <w:i/>
      <w:iCs/>
      <w:color w:val="4F81BD"/>
      <w:sz w:val="24"/>
      <w:lang w:val="de-DE" w:eastAsia="de-DE"/>
    </w:rPr>
  </w:style>
  <w:style w:type="paragraph" w:styleId="IntensivesZitat">
    <w:name w:val="Intense Quote"/>
    <w:basedOn w:val="Standard"/>
    <w:next w:val="Standard"/>
    <w:link w:val="IntensivesZitatZchn1"/>
    <w:uiPriority w:val="30"/>
    <w:locked/>
    <w:rsid w:val="005D7E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  <w:sz w:val="24"/>
      <w:szCs w:val="20"/>
    </w:rPr>
  </w:style>
  <w:style w:type="character" w:customStyle="1" w:styleId="IntensivesZitatZchn">
    <w:name w:val="Intensives Zitat Zchn"/>
    <w:basedOn w:val="Absatz-Standardschriftart"/>
    <w:uiPriority w:val="30"/>
    <w:locked/>
    <w:rsid w:val="005D7E0F"/>
    <w:rPr>
      <w:b/>
      <w:bCs/>
      <w:i/>
      <w:iCs/>
      <w:color w:val="4F81BD" w:themeColor="accent1"/>
      <w:szCs w:val="24"/>
      <w:lang w:val="de-DE" w:eastAsia="de-DE"/>
    </w:rPr>
  </w:style>
  <w:style w:type="character" w:styleId="SchwacheHervorhebung">
    <w:name w:val="Subtle Emphasis"/>
    <w:uiPriority w:val="19"/>
    <w:qFormat/>
    <w:locked/>
    <w:rsid w:val="005D7E0F"/>
    <w:rPr>
      <w:i/>
      <w:iCs/>
      <w:color w:val="808080"/>
    </w:rPr>
  </w:style>
  <w:style w:type="character" w:styleId="IntensiveHervorhebung">
    <w:name w:val="Intense Emphasis"/>
    <w:uiPriority w:val="21"/>
    <w:qFormat/>
    <w:locked/>
    <w:rsid w:val="005D7E0F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locked/>
    <w:rsid w:val="005D7E0F"/>
    <w:rPr>
      <w:smallCaps/>
      <w:color w:val="C0504D"/>
      <w:u w:val="single"/>
    </w:rPr>
  </w:style>
  <w:style w:type="character" w:styleId="IntensiverVerweis">
    <w:name w:val="Intense Reference"/>
    <w:uiPriority w:val="32"/>
    <w:qFormat/>
    <w:locked/>
    <w:rsid w:val="005D7E0F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locked/>
    <w:rsid w:val="005D7E0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5D7E0F"/>
    <w:pPr>
      <w:outlineLvl w:val="9"/>
    </w:pPr>
  </w:style>
  <w:style w:type="paragraph" w:styleId="Fuzeile">
    <w:name w:val="footer"/>
    <w:basedOn w:val="Standard"/>
    <w:link w:val="FuzeileZchn"/>
    <w:uiPriority w:val="99"/>
    <w:semiHidden/>
    <w:unhideWhenUsed/>
    <w:locked/>
    <w:rsid w:val="008A7B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7B01"/>
    <w:rPr>
      <w:szCs w:val="24"/>
      <w:lang w:val="de-DE" w:eastAsia="de-DE"/>
    </w:rPr>
  </w:style>
  <w:style w:type="character" w:styleId="Seitenzahl">
    <w:name w:val="page number"/>
    <w:basedOn w:val="Absatz-Standardschriftart"/>
    <w:locked/>
    <w:rsid w:val="008A7B01"/>
  </w:style>
  <w:style w:type="character" w:styleId="Platzhaltertext">
    <w:name w:val="Placeholder Text"/>
    <w:basedOn w:val="Absatz-Standardschriftart"/>
    <w:uiPriority w:val="99"/>
    <w:semiHidden/>
    <w:rsid w:val="008A7B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gerichtssachverstaendig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Graf</dc:creator>
  <cp:keywords/>
  <dc:description/>
  <cp:lastModifiedBy>Andrea Ortner</cp:lastModifiedBy>
  <cp:revision>2</cp:revision>
  <dcterms:created xsi:type="dcterms:W3CDTF">2025-03-24T07:52:00Z</dcterms:created>
  <dcterms:modified xsi:type="dcterms:W3CDTF">2025-03-24T07:52:00Z</dcterms:modified>
</cp:coreProperties>
</file>